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ED7" w:rsidRPr="000F393F" w:rsidRDefault="00E93ED7" w:rsidP="00E93ED7">
      <w:pPr>
        <w:contextualSpacing/>
        <w:rPr>
          <w:b/>
          <w:lang w:val="en-US"/>
        </w:rPr>
      </w:pPr>
      <w:r w:rsidRPr="000F393F">
        <w:rPr>
          <w:b/>
          <w:lang w:val="en-US"/>
        </w:rPr>
        <w:t>Model form for right of withdrawal</w:t>
      </w:r>
    </w:p>
    <w:p w:rsidR="00E93ED7" w:rsidRPr="00E27FEA" w:rsidRDefault="00E93ED7" w:rsidP="00E93ED7">
      <w:pPr>
        <w:contextualSpacing/>
        <w:rPr>
          <w:lang w:val="en-US"/>
        </w:rPr>
      </w:pPr>
    </w:p>
    <w:p w:rsidR="00E93ED7" w:rsidRPr="00E27FEA" w:rsidRDefault="00E93ED7" w:rsidP="00E93ED7">
      <w:pPr>
        <w:contextualSpacing/>
        <w:rPr>
          <w:lang w:val="en-US"/>
        </w:rPr>
      </w:pPr>
      <w:r w:rsidRPr="00E27FEA">
        <w:rPr>
          <w:lang w:val="en-US"/>
        </w:rPr>
        <w:t>(this form should only be completed and returned if you want to withdraw from the contract)</w:t>
      </w:r>
    </w:p>
    <w:p w:rsidR="00E93ED7" w:rsidRPr="00E27FEA" w:rsidRDefault="00E93ED7" w:rsidP="00E93ED7">
      <w:pPr>
        <w:contextualSpacing/>
        <w:rPr>
          <w:lang w:val="en-US"/>
        </w:rPr>
      </w:pPr>
    </w:p>
    <w:p w:rsidR="00E93ED7" w:rsidRPr="007A60E1" w:rsidRDefault="00E93ED7" w:rsidP="00E93ED7">
      <w:pPr>
        <w:contextualSpacing/>
        <w:rPr>
          <w:color w:val="FF0000"/>
          <w:lang w:val="en-US"/>
        </w:rPr>
      </w:pPr>
      <w:r w:rsidRPr="00E27FEA">
        <w:rPr>
          <w:lang w:val="en-US"/>
        </w:rPr>
        <w:t>-</w:t>
      </w:r>
      <w:r w:rsidRPr="00E27FEA">
        <w:rPr>
          <w:lang w:val="en-US"/>
        </w:rPr>
        <w:tab/>
        <w:t>To:</w:t>
      </w:r>
      <w:r w:rsidRPr="00E27FEA">
        <w:rPr>
          <w:lang w:val="en-US"/>
        </w:rPr>
        <w:tab/>
      </w:r>
      <w:r w:rsidRPr="007A60E1">
        <w:rPr>
          <w:color w:val="FF0000"/>
          <w:lang w:val="en-US"/>
        </w:rPr>
        <w:t>[trader’s name]</w:t>
      </w:r>
    </w:p>
    <w:p w:rsidR="00E93ED7" w:rsidRPr="007A60E1" w:rsidRDefault="00E93ED7" w:rsidP="00E93ED7">
      <w:pPr>
        <w:ind w:left="708" w:firstLine="708"/>
        <w:contextualSpacing/>
        <w:rPr>
          <w:color w:val="FF0000"/>
          <w:lang w:val="en-US"/>
        </w:rPr>
      </w:pPr>
      <w:r w:rsidRPr="007A60E1">
        <w:rPr>
          <w:color w:val="FF0000"/>
          <w:lang w:val="en-US"/>
        </w:rPr>
        <w:t>[trader’s geographic address]</w:t>
      </w:r>
    </w:p>
    <w:p w:rsidR="00E93ED7" w:rsidRPr="007A60E1" w:rsidRDefault="00E93ED7" w:rsidP="00E93ED7">
      <w:pPr>
        <w:ind w:left="708" w:firstLine="708"/>
        <w:contextualSpacing/>
        <w:rPr>
          <w:color w:val="FF0000"/>
          <w:lang w:val="en-US"/>
        </w:rPr>
      </w:pPr>
      <w:r w:rsidRPr="007A60E1">
        <w:rPr>
          <w:color w:val="FF0000"/>
          <w:lang w:val="en-US"/>
        </w:rPr>
        <w:t>[trader’s fax number, if available]</w:t>
      </w:r>
    </w:p>
    <w:p w:rsidR="00E93ED7" w:rsidRPr="00E27FEA" w:rsidRDefault="00E93ED7" w:rsidP="00E93ED7">
      <w:pPr>
        <w:ind w:left="708" w:firstLine="708"/>
        <w:contextualSpacing/>
        <w:rPr>
          <w:lang w:val="en-US"/>
        </w:rPr>
      </w:pPr>
      <w:r w:rsidRPr="007A60E1">
        <w:rPr>
          <w:color w:val="FF0000"/>
          <w:lang w:val="en-US"/>
        </w:rPr>
        <w:t>[trader’s e-mail address or electronic address</w:t>
      </w:r>
      <w:r w:rsidRPr="00E27FEA">
        <w:rPr>
          <w:lang w:val="en-US"/>
        </w:rPr>
        <w:t>]</w:t>
      </w:r>
    </w:p>
    <w:p w:rsidR="00E93ED7" w:rsidRPr="00E27FEA" w:rsidRDefault="00E93ED7" w:rsidP="00E93ED7">
      <w:pPr>
        <w:contextualSpacing/>
        <w:rPr>
          <w:lang w:val="en-US"/>
        </w:rPr>
      </w:pPr>
    </w:p>
    <w:p w:rsidR="00E93ED7" w:rsidRDefault="00E93ED7" w:rsidP="003D6D21">
      <w:pPr>
        <w:contextualSpacing/>
        <w:rPr>
          <w:lang w:val="en-US"/>
        </w:rPr>
      </w:pPr>
      <w:r w:rsidRPr="00E27FEA">
        <w:rPr>
          <w:lang w:val="en-US"/>
        </w:rPr>
        <w:t>-</w:t>
      </w:r>
      <w:r w:rsidRPr="00E27FEA">
        <w:rPr>
          <w:lang w:val="en-US"/>
        </w:rPr>
        <w:tab/>
      </w:r>
      <w:r w:rsidR="00F95F26" w:rsidRPr="00F95F26">
        <w:rPr>
          <w:lang w:val="en-US"/>
        </w:rPr>
        <w:t>I/We</w:t>
      </w:r>
      <w:hyperlink r:id="rId4" w:anchor="ntr1-L_2011304EN.01008401-E0001" w:history="1">
        <w:r w:rsidR="00F95F26" w:rsidRPr="00F95F26">
          <w:rPr>
            <w:rStyle w:val="Hyperlink"/>
            <w:lang w:val="en-US"/>
          </w:rPr>
          <w:t> (</w:t>
        </w:r>
        <w:r w:rsidR="00F95F26" w:rsidRPr="00F95F26">
          <w:rPr>
            <w:rStyle w:val="Hyperlink"/>
            <w:vertAlign w:val="superscript"/>
            <w:lang w:val="en-US"/>
          </w:rPr>
          <w:t>1</w:t>
        </w:r>
        <w:r w:rsidR="00F95F26" w:rsidRPr="00F95F26">
          <w:rPr>
            <w:rStyle w:val="Hyperlink"/>
            <w:lang w:val="en-US"/>
          </w:rPr>
          <w:t>)</w:t>
        </w:r>
      </w:hyperlink>
      <w:r w:rsidR="00F95F26" w:rsidRPr="00F95F26">
        <w:rPr>
          <w:lang w:val="en-US"/>
        </w:rPr>
        <w:t xml:space="preserve"> hereby give notice that I/We</w:t>
      </w:r>
      <w:hyperlink r:id="rId5" w:anchor="ntr1-L_2011304EN.01008401-E0001" w:history="1">
        <w:r w:rsidR="00F95F26" w:rsidRPr="00F95F26">
          <w:rPr>
            <w:rStyle w:val="Hyperlink"/>
            <w:lang w:val="en-US"/>
          </w:rPr>
          <w:t> (</w:t>
        </w:r>
        <w:r w:rsidR="00F95F26" w:rsidRPr="00F95F26">
          <w:rPr>
            <w:rStyle w:val="Hyperlink"/>
            <w:vertAlign w:val="superscript"/>
            <w:lang w:val="en-US"/>
          </w:rPr>
          <w:t>1</w:t>
        </w:r>
        <w:r w:rsidR="00F95F26" w:rsidRPr="00F95F26">
          <w:rPr>
            <w:rStyle w:val="Hyperlink"/>
            <w:lang w:val="en-US"/>
          </w:rPr>
          <w:t>)</w:t>
        </w:r>
      </w:hyperlink>
      <w:r w:rsidR="00F95F26" w:rsidRPr="00F95F26">
        <w:rPr>
          <w:lang w:val="en-US"/>
        </w:rPr>
        <w:t xml:space="preserve"> withdraw from my/our</w:t>
      </w:r>
      <w:hyperlink r:id="rId6" w:anchor="ntr1-L_2011304EN.01008401-E0001" w:history="1">
        <w:r w:rsidR="00F95F26" w:rsidRPr="00F95F26">
          <w:rPr>
            <w:rStyle w:val="Hyperlink"/>
            <w:lang w:val="en-US"/>
          </w:rPr>
          <w:t> (</w:t>
        </w:r>
        <w:r w:rsidR="00F95F26" w:rsidRPr="00F95F26">
          <w:rPr>
            <w:rStyle w:val="Hyperlink"/>
            <w:vertAlign w:val="superscript"/>
            <w:lang w:val="en-US"/>
          </w:rPr>
          <w:t>1</w:t>
        </w:r>
        <w:r w:rsidR="00F95F26" w:rsidRPr="00F95F26">
          <w:rPr>
            <w:rStyle w:val="Hyperlink"/>
            <w:lang w:val="en-US"/>
          </w:rPr>
          <w:t>)</w:t>
        </w:r>
      </w:hyperlink>
      <w:r w:rsidR="00F95F26" w:rsidRPr="00F95F26">
        <w:rPr>
          <w:lang w:val="en-US"/>
        </w:rPr>
        <w:t xml:space="preserve"> contract of sale of the following goods</w:t>
      </w:r>
      <w:hyperlink r:id="rId7" w:anchor="ntr1-L_2011304EN.01008401-E0001" w:history="1">
        <w:r w:rsidR="00F95F26" w:rsidRPr="00F95F26">
          <w:rPr>
            <w:rStyle w:val="Hyperlink"/>
            <w:lang w:val="en-US"/>
          </w:rPr>
          <w:t> (</w:t>
        </w:r>
        <w:r w:rsidR="00F95F26" w:rsidRPr="00F95F26">
          <w:rPr>
            <w:rStyle w:val="Hyperlink"/>
            <w:vertAlign w:val="superscript"/>
            <w:lang w:val="en-US"/>
          </w:rPr>
          <w:t>1</w:t>
        </w:r>
        <w:r w:rsidR="00F95F26" w:rsidRPr="00F95F26">
          <w:rPr>
            <w:rStyle w:val="Hyperlink"/>
            <w:lang w:val="en-US"/>
          </w:rPr>
          <w:t>)</w:t>
        </w:r>
      </w:hyperlink>
      <w:r w:rsidR="00F95F26" w:rsidRPr="00F95F26">
        <w:rPr>
          <w:lang w:val="en-US"/>
        </w:rPr>
        <w:t>/for the provision of the following service</w:t>
      </w:r>
      <w:hyperlink r:id="rId8" w:anchor="ntr1-L_2011304EN.01008401-E0001" w:history="1">
        <w:r w:rsidR="00F95F26" w:rsidRPr="00F95F26">
          <w:rPr>
            <w:rStyle w:val="Hyperlink"/>
            <w:lang w:val="en-US"/>
          </w:rPr>
          <w:t> (</w:t>
        </w:r>
        <w:r w:rsidR="00F95F26" w:rsidRPr="00F95F26">
          <w:rPr>
            <w:rStyle w:val="Hyperlink"/>
            <w:vertAlign w:val="superscript"/>
            <w:lang w:val="en-US"/>
          </w:rPr>
          <w:t>1</w:t>
        </w:r>
        <w:r w:rsidR="00F95F26" w:rsidRPr="00F95F26">
          <w:rPr>
            <w:rStyle w:val="Hyperlink"/>
            <w:lang w:val="en-US"/>
          </w:rPr>
          <w:t>)</w:t>
        </w:r>
      </w:hyperlink>
      <w:r w:rsidR="00F95F26">
        <w:rPr>
          <w:lang w:val="en-US"/>
        </w:rPr>
        <w:t xml:space="preserve"> </w:t>
      </w:r>
    </w:p>
    <w:p w:rsidR="003D6D21" w:rsidRPr="00E27FEA" w:rsidRDefault="003D6D21" w:rsidP="003D6D21">
      <w:pPr>
        <w:contextualSpacing/>
        <w:rPr>
          <w:lang w:val="en-US"/>
        </w:rPr>
      </w:pPr>
      <w:bookmarkStart w:id="0" w:name="_GoBack"/>
      <w:bookmarkEnd w:id="0"/>
    </w:p>
    <w:p w:rsidR="00E93ED7" w:rsidRPr="00E27FEA" w:rsidRDefault="00E93ED7" w:rsidP="00E93ED7">
      <w:pPr>
        <w:contextualSpacing/>
        <w:rPr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442"/>
      </w:tblGrid>
      <w:tr w:rsidR="00F95F26" w:rsidRPr="00F95F26" w:rsidTr="002B5B4F">
        <w:tc>
          <w:tcPr>
            <w:tcW w:w="0" w:type="auto"/>
            <w:shd w:val="clear" w:color="auto" w:fill="auto"/>
            <w:hideMark/>
          </w:tcPr>
          <w:p w:rsidR="00F95F26" w:rsidRPr="00F95F26" w:rsidRDefault="00F95F26" w:rsidP="002B5B4F">
            <w:r w:rsidRPr="00F95F26">
              <w:t>—</w:t>
            </w:r>
          </w:p>
        </w:tc>
        <w:tc>
          <w:tcPr>
            <w:tcW w:w="0" w:type="auto"/>
            <w:shd w:val="clear" w:color="auto" w:fill="auto"/>
            <w:hideMark/>
          </w:tcPr>
          <w:p w:rsidR="00F95F26" w:rsidRPr="00F95F26" w:rsidRDefault="00F95F26" w:rsidP="00E414D0">
            <w:pPr>
              <w:rPr>
                <w:lang w:val="en-US"/>
              </w:rPr>
            </w:pPr>
            <w:r w:rsidRPr="00F95F26">
              <w:rPr>
                <w:lang w:val="en-US"/>
              </w:rPr>
              <w:t>Ordered on</w:t>
            </w:r>
            <w:hyperlink r:id="rId9" w:anchor="ntr1-L_2011304EN.01008401-E0001" w:history="1">
              <w:r w:rsidRPr="00F95F26">
                <w:rPr>
                  <w:rStyle w:val="Hyperlink"/>
                  <w:lang w:val="en-US"/>
                </w:rPr>
                <w:t> </w:t>
              </w:r>
              <w:r>
                <w:rPr>
                  <w:rStyle w:val="Hyperlink"/>
                  <w:lang w:val="en-US"/>
                </w:rPr>
                <w:t>(</w:t>
              </w:r>
              <w:r w:rsidRPr="00F95F26">
                <w:rPr>
                  <w:rStyle w:val="Hyperlink"/>
                  <w:vertAlign w:val="superscript"/>
                  <w:lang w:val="en-US"/>
                </w:rPr>
                <w:t>1</w:t>
              </w:r>
              <w:r w:rsidRPr="00F95F26">
                <w:rPr>
                  <w:rStyle w:val="Hyperlink"/>
                  <w:lang w:val="en-US"/>
                </w:rPr>
                <w:t>)</w:t>
              </w:r>
            </w:hyperlink>
            <w:r w:rsidRPr="00F95F26">
              <w:rPr>
                <w:lang w:val="en-US"/>
              </w:rPr>
              <w:t>/received on</w:t>
            </w:r>
            <w:hyperlink r:id="rId10" w:anchor="ntr1-L_2011304EN.01008401-E0001" w:history="1">
              <w:r w:rsidRPr="00F95F26">
                <w:rPr>
                  <w:rStyle w:val="Hyperlink"/>
                  <w:lang w:val="en-US"/>
                </w:rPr>
                <w:t> (</w:t>
              </w:r>
              <w:r w:rsidRPr="00F95F26">
                <w:rPr>
                  <w:rStyle w:val="Hyperlink"/>
                  <w:vertAlign w:val="superscript"/>
                  <w:lang w:val="en-US"/>
                </w:rPr>
                <w:t>1</w:t>
              </w:r>
              <w:r w:rsidRPr="00F95F26">
                <w:rPr>
                  <w:rStyle w:val="Hyperlink"/>
                  <w:lang w:val="en-US"/>
                </w:rPr>
                <w:t>)</w:t>
              </w:r>
            </w:hyperlink>
            <w:r w:rsidRPr="00F95F26">
              <w:rPr>
                <w:lang w:val="en-US"/>
              </w:rPr>
              <w:t>,</w:t>
            </w:r>
          </w:p>
        </w:tc>
      </w:tr>
    </w:tbl>
    <w:p w:rsidR="00F95F26" w:rsidRPr="00F95F26" w:rsidRDefault="00F95F26" w:rsidP="00F95F26">
      <w:pPr>
        <w:rPr>
          <w:vanish/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8260"/>
      </w:tblGrid>
      <w:tr w:rsidR="00F95F26" w:rsidRPr="00F95F26" w:rsidTr="002B5B4F">
        <w:tc>
          <w:tcPr>
            <w:tcW w:w="0" w:type="auto"/>
            <w:shd w:val="clear" w:color="auto" w:fill="auto"/>
            <w:hideMark/>
          </w:tcPr>
          <w:p w:rsidR="00F95F26" w:rsidRPr="00F95F26" w:rsidRDefault="00F95F26" w:rsidP="002B5B4F">
            <w:pPr>
              <w:rPr>
                <w:lang w:val="en-US"/>
              </w:rPr>
            </w:pPr>
            <w:r w:rsidRPr="00F95F26">
              <w:rPr>
                <w:lang w:val="en-US"/>
              </w:rPr>
              <w:t>—</w:t>
            </w:r>
          </w:p>
        </w:tc>
        <w:tc>
          <w:tcPr>
            <w:tcW w:w="0" w:type="auto"/>
            <w:shd w:val="clear" w:color="auto" w:fill="auto"/>
            <w:hideMark/>
          </w:tcPr>
          <w:p w:rsidR="00F95F26" w:rsidRPr="00F95F26" w:rsidRDefault="00F95F26" w:rsidP="002B5B4F">
            <w:pPr>
              <w:rPr>
                <w:lang w:val="en-US"/>
              </w:rPr>
            </w:pPr>
            <w:r w:rsidRPr="00F95F26">
              <w:rPr>
                <w:lang w:val="en-US"/>
              </w:rPr>
              <w:t>Name of consumer(s),</w:t>
            </w:r>
            <w:r>
              <w:rPr>
                <w:lang w:val="en-US"/>
              </w:rPr>
              <w:t>:</w:t>
            </w:r>
          </w:p>
        </w:tc>
      </w:tr>
    </w:tbl>
    <w:p w:rsidR="00F95F26" w:rsidRPr="00F95F26" w:rsidRDefault="00F95F26" w:rsidP="00F95F26">
      <w:pPr>
        <w:rPr>
          <w:vanish/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8327"/>
      </w:tblGrid>
      <w:tr w:rsidR="00F95F26" w:rsidRPr="00F95F26" w:rsidTr="002B5B4F">
        <w:tc>
          <w:tcPr>
            <w:tcW w:w="0" w:type="auto"/>
            <w:shd w:val="clear" w:color="auto" w:fill="auto"/>
            <w:hideMark/>
          </w:tcPr>
          <w:p w:rsidR="00F95F26" w:rsidRPr="00F95F26" w:rsidRDefault="00F95F26" w:rsidP="002B5B4F">
            <w:pPr>
              <w:rPr>
                <w:lang w:val="en-US"/>
              </w:rPr>
            </w:pPr>
            <w:r w:rsidRPr="00F95F26">
              <w:rPr>
                <w:lang w:val="en-US"/>
              </w:rPr>
              <w:t>—</w:t>
            </w:r>
          </w:p>
        </w:tc>
        <w:tc>
          <w:tcPr>
            <w:tcW w:w="0" w:type="auto"/>
            <w:shd w:val="clear" w:color="auto" w:fill="auto"/>
            <w:hideMark/>
          </w:tcPr>
          <w:p w:rsidR="00F95F26" w:rsidRPr="00F95F26" w:rsidRDefault="00F95F26" w:rsidP="002B5B4F">
            <w:pPr>
              <w:rPr>
                <w:lang w:val="en-US"/>
              </w:rPr>
            </w:pPr>
            <w:r w:rsidRPr="00F95F26">
              <w:rPr>
                <w:lang w:val="en-US"/>
              </w:rPr>
              <w:t>Address of consumer(s),</w:t>
            </w:r>
            <w:r>
              <w:rPr>
                <w:lang w:val="en-US"/>
              </w:rPr>
              <w:t>:</w:t>
            </w:r>
          </w:p>
        </w:tc>
      </w:tr>
    </w:tbl>
    <w:p w:rsidR="00F95F26" w:rsidRPr="00F95F26" w:rsidRDefault="00F95F26" w:rsidP="00F95F26">
      <w:pPr>
        <w:rPr>
          <w:vanish/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8758"/>
      </w:tblGrid>
      <w:tr w:rsidR="00F95F26" w:rsidRPr="003D6D21" w:rsidTr="002B5B4F">
        <w:tc>
          <w:tcPr>
            <w:tcW w:w="0" w:type="auto"/>
            <w:shd w:val="clear" w:color="auto" w:fill="auto"/>
            <w:hideMark/>
          </w:tcPr>
          <w:p w:rsidR="00F95F26" w:rsidRPr="00F95F26" w:rsidRDefault="00F95F26" w:rsidP="002B5B4F">
            <w:pPr>
              <w:rPr>
                <w:lang w:val="en-US"/>
              </w:rPr>
            </w:pPr>
            <w:r w:rsidRPr="00F95F26">
              <w:rPr>
                <w:lang w:val="en-US"/>
              </w:rPr>
              <w:t>—</w:t>
            </w:r>
          </w:p>
        </w:tc>
        <w:tc>
          <w:tcPr>
            <w:tcW w:w="0" w:type="auto"/>
            <w:shd w:val="clear" w:color="auto" w:fill="auto"/>
            <w:hideMark/>
          </w:tcPr>
          <w:p w:rsidR="00F95F26" w:rsidRDefault="00F95F26" w:rsidP="002B5B4F">
            <w:pPr>
              <w:rPr>
                <w:lang w:val="en-US"/>
              </w:rPr>
            </w:pPr>
            <w:r w:rsidRPr="00F95F26">
              <w:rPr>
                <w:lang w:val="en-US"/>
              </w:rPr>
              <w:t>Signature of consumer(s) (only if this form is notified on paper),</w:t>
            </w:r>
          </w:p>
          <w:p w:rsidR="007A60E1" w:rsidRPr="00F95F26" w:rsidRDefault="007A60E1" w:rsidP="002B5B4F">
            <w:pPr>
              <w:rPr>
                <w:lang w:val="en-US"/>
              </w:rPr>
            </w:pPr>
          </w:p>
        </w:tc>
      </w:tr>
    </w:tbl>
    <w:p w:rsidR="00E93ED7" w:rsidRDefault="00E93ED7" w:rsidP="00E93ED7">
      <w:pPr>
        <w:contextualSpacing/>
        <w:rPr>
          <w:lang w:val="en-US"/>
        </w:rPr>
      </w:pPr>
    </w:p>
    <w:p w:rsidR="00F95F26" w:rsidRPr="00F95F26" w:rsidRDefault="00F95F26" w:rsidP="00F95F26">
      <w:pPr>
        <w:rPr>
          <w:vanish/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8787"/>
      </w:tblGrid>
      <w:tr w:rsidR="00F95F26" w:rsidRPr="003D6D21" w:rsidTr="00F95F26">
        <w:tc>
          <w:tcPr>
            <w:tcW w:w="157" w:type="pct"/>
            <w:shd w:val="clear" w:color="auto" w:fill="auto"/>
            <w:hideMark/>
          </w:tcPr>
          <w:p w:rsidR="00F95F26" w:rsidRPr="003D6D21" w:rsidRDefault="00F95F26" w:rsidP="00F95F26">
            <w:pPr>
              <w:rPr>
                <w:lang w:val="en-US"/>
              </w:rPr>
            </w:pPr>
          </w:p>
        </w:tc>
        <w:tc>
          <w:tcPr>
            <w:tcW w:w="4843" w:type="pct"/>
            <w:shd w:val="clear" w:color="auto" w:fill="auto"/>
            <w:hideMark/>
          </w:tcPr>
          <w:p w:rsidR="00F95F26" w:rsidRPr="00F95F26" w:rsidRDefault="00F95F26" w:rsidP="00F95F26">
            <w:pPr>
              <w:rPr>
                <w:lang w:val="en-US"/>
              </w:rPr>
            </w:pPr>
          </w:p>
        </w:tc>
      </w:tr>
    </w:tbl>
    <w:p w:rsidR="00F95F26" w:rsidRPr="00F95F26" w:rsidRDefault="00F95F26" w:rsidP="00F95F26">
      <w:pPr>
        <w:rPr>
          <w:vanish/>
          <w:lang w:val="en"/>
        </w:rPr>
      </w:pPr>
    </w:p>
    <w:p w:rsidR="00F95F26" w:rsidRPr="00F95F26" w:rsidRDefault="00F95F26" w:rsidP="00F95F26">
      <w:pPr>
        <w:rPr>
          <w:vanish/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"/>
        <w:gridCol w:w="8945"/>
      </w:tblGrid>
      <w:tr w:rsidR="00F95F26" w:rsidRPr="00F95F26" w:rsidTr="00F95F26">
        <w:tc>
          <w:tcPr>
            <w:tcW w:w="0" w:type="auto"/>
            <w:shd w:val="clear" w:color="auto" w:fill="auto"/>
            <w:hideMark/>
          </w:tcPr>
          <w:p w:rsidR="00F95F26" w:rsidRPr="003D6D21" w:rsidRDefault="00F95F26" w:rsidP="00F95F26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95F26" w:rsidRPr="00F95F26" w:rsidRDefault="00F95F26" w:rsidP="00F95F26">
            <w:r w:rsidRPr="00F95F26">
              <w:t>Date</w:t>
            </w:r>
          </w:p>
        </w:tc>
      </w:tr>
    </w:tbl>
    <w:p w:rsidR="00F95F26" w:rsidRPr="00F95F26" w:rsidRDefault="003D6D21" w:rsidP="00F95F26">
      <w:pPr>
        <w:rPr>
          <w:lang w:val="en"/>
        </w:rPr>
      </w:pPr>
      <w:r>
        <w:rPr>
          <w:lang w:val="en"/>
        </w:rPr>
        <w:pict>
          <v:rect id="_x0000_i1025" style="width:90.7pt;height:.75pt" o:hrpct="200" o:hrstd="t" o:hrnoshade="t" o:hr="t" fillcolor="black" stroked="f"/>
        </w:pict>
      </w:r>
    </w:p>
    <w:p w:rsidR="00F95F26" w:rsidRPr="00F95F26" w:rsidRDefault="003D6D21" w:rsidP="00F95F26">
      <w:pPr>
        <w:rPr>
          <w:lang w:val="en"/>
        </w:rPr>
      </w:pPr>
      <w:hyperlink r:id="rId11" w:anchor="ntc1-L_2011304EN.01008401-E0001" w:history="1">
        <w:r w:rsidR="00F95F26" w:rsidRPr="00F95F26">
          <w:rPr>
            <w:rStyle w:val="Hyperlink"/>
            <w:lang w:val="en"/>
          </w:rPr>
          <w:t>(</w:t>
        </w:r>
        <w:r w:rsidR="00F95F26" w:rsidRPr="00F95F26">
          <w:rPr>
            <w:rStyle w:val="Hyperlink"/>
            <w:vertAlign w:val="superscript"/>
            <w:lang w:val="en"/>
          </w:rPr>
          <w:t>1</w:t>
        </w:r>
        <w:r w:rsidR="00F95F26" w:rsidRPr="00F95F26">
          <w:rPr>
            <w:rStyle w:val="Hyperlink"/>
            <w:lang w:val="en"/>
          </w:rPr>
          <w:t>)</w:t>
        </w:r>
      </w:hyperlink>
      <w:r w:rsidR="00F95F26" w:rsidRPr="00F95F26">
        <w:rPr>
          <w:lang w:val="en"/>
        </w:rPr>
        <w:t>  Delete as appropriate.</w:t>
      </w:r>
    </w:p>
    <w:p w:rsidR="0010563E" w:rsidRPr="00E93ED7" w:rsidRDefault="0010563E">
      <w:pPr>
        <w:rPr>
          <w:lang w:val="en-US"/>
        </w:rPr>
      </w:pPr>
    </w:p>
    <w:sectPr w:rsidR="0010563E" w:rsidRPr="00E9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D7"/>
    <w:rsid w:val="0000387F"/>
    <w:rsid w:val="0000597D"/>
    <w:rsid w:val="00015004"/>
    <w:rsid w:val="00015B7C"/>
    <w:rsid w:val="00022BB8"/>
    <w:rsid w:val="000234FC"/>
    <w:rsid w:val="00023BB1"/>
    <w:rsid w:val="00031A9A"/>
    <w:rsid w:val="00032BA1"/>
    <w:rsid w:val="000401BF"/>
    <w:rsid w:val="00042472"/>
    <w:rsid w:val="0004453B"/>
    <w:rsid w:val="0004514A"/>
    <w:rsid w:val="000504ED"/>
    <w:rsid w:val="00050DDC"/>
    <w:rsid w:val="00051781"/>
    <w:rsid w:val="0005193C"/>
    <w:rsid w:val="00057FDC"/>
    <w:rsid w:val="00060A72"/>
    <w:rsid w:val="00061C99"/>
    <w:rsid w:val="000641E9"/>
    <w:rsid w:val="00065501"/>
    <w:rsid w:val="00077C69"/>
    <w:rsid w:val="000806FB"/>
    <w:rsid w:val="00081A86"/>
    <w:rsid w:val="000822D2"/>
    <w:rsid w:val="00091CC4"/>
    <w:rsid w:val="00092089"/>
    <w:rsid w:val="00096F94"/>
    <w:rsid w:val="000A0439"/>
    <w:rsid w:val="000A2A77"/>
    <w:rsid w:val="000A32D3"/>
    <w:rsid w:val="000A3668"/>
    <w:rsid w:val="000B0443"/>
    <w:rsid w:val="000C0B86"/>
    <w:rsid w:val="000C52E6"/>
    <w:rsid w:val="000C6D61"/>
    <w:rsid w:val="000D24A6"/>
    <w:rsid w:val="000E12C5"/>
    <w:rsid w:val="000E150D"/>
    <w:rsid w:val="000E35E4"/>
    <w:rsid w:val="000E3EC1"/>
    <w:rsid w:val="000F12AA"/>
    <w:rsid w:val="000F33E5"/>
    <w:rsid w:val="000F3C34"/>
    <w:rsid w:val="000F5B53"/>
    <w:rsid w:val="000F5CD7"/>
    <w:rsid w:val="00101BAF"/>
    <w:rsid w:val="00102EFD"/>
    <w:rsid w:val="0010563E"/>
    <w:rsid w:val="00105CD3"/>
    <w:rsid w:val="00106FF6"/>
    <w:rsid w:val="0011185E"/>
    <w:rsid w:val="00112420"/>
    <w:rsid w:val="00114357"/>
    <w:rsid w:val="001143AF"/>
    <w:rsid w:val="001158D7"/>
    <w:rsid w:val="00117633"/>
    <w:rsid w:val="00125DB4"/>
    <w:rsid w:val="00127BF1"/>
    <w:rsid w:val="001341CD"/>
    <w:rsid w:val="00134B45"/>
    <w:rsid w:val="001373AA"/>
    <w:rsid w:val="00141033"/>
    <w:rsid w:val="00141F9C"/>
    <w:rsid w:val="001507E4"/>
    <w:rsid w:val="00154A01"/>
    <w:rsid w:val="0015637F"/>
    <w:rsid w:val="0015737D"/>
    <w:rsid w:val="00162B6E"/>
    <w:rsid w:val="00162EB1"/>
    <w:rsid w:val="00166D27"/>
    <w:rsid w:val="00166D70"/>
    <w:rsid w:val="00172706"/>
    <w:rsid w:val="0017549F"/>
    <w:rsid w:val="0017687C"/>
    <w:rsid w:val="001834D1"/>
    <w:rsid w:val="00193FAF"/>
    <w:rsid w:val="001A2338"/>
    <w:rsid w:val="001A25D0"/>
    <w:rsid w:val="001A2CDF"/>
    <w:rsid w:val="001A37B2"/>
    <w:rsid w:val="001A41EE"/>
    <w:rsid w:val="001A5B00"/>
    <w:rsid w:val="001A61BB"/>
    <w:rsid w:val="001B114C"/>
    <w:rsid w:val="001B270E"/>
    <w:rsid w:val="001B40A3"/>
    <w:rsid w:val="001B5DDB"/>
    <w:rsid w:val="001B60AF"/>
    <w:rsid w:val="001B7C0C"/>
    <w:rsid w:val="001B7CF9"/>
    <w:rsid w:val="001C7C17"/>
    <w:rsid w:val="001D0689"/>
    <w:rsid w:val="001D11B4"/>
    <w:rsid w:val="001D3367"/>
    <w:rsid w:val="001F2685"/>
    <w:rsid w:val="001F3362"/>
    <w:rsid w:val="002015E3"/>
    <w:rsid w:val="00201ED8"/>
    <w:rsid w:val="00204B60"/>
    <w:rsid w:val="00205697"/>
    <w:rsid w:val="002060C3"/>
    <w:rsid w:val="0021057B"/>
    <w:rsid w:val="0021235B"/>
    <w:rsid w:val="00213F1B"/>
    <w:rsid w:val="00214E0E"/>
    <w:rsid w:val="00217A17"/>
    <w:rsid w:val="002239A4"/>
    <w:rsid w:val="0022482E"/>
    <w:rsid w:val="0022521E"/>
    <w:rsid w:val="002334D4"/>
    <w:rsid w:val="00240FC1"/>
    <w:rsid w:val="00242CC7"/>
    <w:rsid w:val="002456AF"/>
    <w:rsid w:val="002463C2"/>
    <w:rsid w:val="00247CC7"/>
    <w:rsid w:val="0026063C"/>
    <w:rsid w:val="002670B5"/>
    <w:rsid w:val="002724F5"/>
    <w:rsid w:val="00272565"/>
    <w:rsid w:val="00272D6B"/>
    <w:rsid w:val="00276D66"/>
    <w:rsid w:val="002811DA"/>
    <w:rsid w:val="00283FAD"/>
    <w:rsid w:val="00286562"/>
    <w:rsid w:val="00287120"/>
    <w:rsid w:val="002A37A1"/>
    <w:rsid w:val="002B0E11"/>
    <w:rsid w:val="002B6A05"/>
    <w:rsid w:val="002C0B6D"/>
    <w:rsid w:val="002C1B3D"/>
    <w:rsid w:val="002C2A68"/>
    <w:rsid w:val="002C578F"/>
    <w:rsid w:val="002D1DF4"/>
    <w:rsid w:val="002D509C"/>
    <w:rsid w:val="002D5E81"/>
    <w:rsid w:val="002D7173"/>
    <w:rsid w:val="002D7BD7"/>
    <w:rsid w:val="002E4652"/>
    <w:rsid w:val="002E4E5A"/>
    <w:rsid w:val="002F105F"/>
    <w:rsid w:val="002F1C79"/>
    <w:rsid w:val="002F2946"/>
    <w:rsid w:val="002F36DC"/>
    <w:rsid w:val="00300989"/>
    <w:rsid w:val="003015C0"/>
    <w:rsid w:val="00304FB9"/>
    <w:rsid w:val="00305B9A"/>
    <w:rsid w:val="003062A5"/>
    <w:rsid w:val="003069F2"/>
    <w:rsid w:val="003075F7"/>
    <w:rsid w:val="00315FE2"/>
    <w:rsid w:val="00326915"/>
    <w:rsid w:val="00327017"/>
    <w:rsid w:val="003312FE"/>
    <w:rsid w:val="00334FEE"/>
    <w:rsid w:val="00335212"/>
    <w:rsid w:val="00336713"/>
    <w:rsid w:val="00336A0B"/>
    <w:rsid w:val="00343E42"/>
    <w:rsid w:val="0034554B"/>
    <w:rsid w:val="00350B0E"/>
    <w:rsid w:val="00352371"/>
    <w:rsid w:val="00353011"/>
    <w:rsid w:val="003557C8"/>
    <w:rsid w:val="00357602"/>
    <w:rsid w:val="003636A3"/>
    <w:rsid w:val="00364EB4"/>
    <w:rsid w:val="00365AC3"/>
    <w:rsid w:val="00365B44"/>
    <w:rsid w:val="00372702"/>
    <w:rsid w:val="00373C0A"/>
    <w:rsid w:val="00373D1F"/>
    <w:rsid w:val="003779DE"/>
    <w:rsid w:val="00384F32"/>
    <w:rsid w:val="003857E0"/>
    <w:rsid w:val="00386166"/>
    <w:rsid w:val="00390448"/>
    <w:rsid w:val="003917CE"/>
    <w:rsid w:val="00393A51"/>
    <w:rsid w:val="003A021C"/>
    <w:rsid w:val="003A3A0C"/>
    <w:rsid w:val="003A45AE"/>
    <w:rsid w:val="003B60CD"/>
    <w:rsid w:val="003B732C"/>
    <w:rsid w:val="003C7257"/>
    <w:rsid w:val="003D40F6"/>
    <w:rsid w:val="003D56DD"/>
    <w:rsid w:val="003D62BE"/>
    <w:rsid w:val="003D6D21"/>
    <w:rsid w:val="003F0B9E"/>
    <w:rsid w:val="003F0CB5"/>
    <w:rsid w:val="003F1D4A"/>
    <w:rsid w:val="004000B2"/>
    <w:rsid w:val="004067FA"/>
    <w:rsid w:val="00407920"/>
    <w:rsid w:val="004107DB"/>
    <w:rsid w:val="00411F47"/>
    <w:rsid w:val="0042130F"/>
    <w:rsid w:val="00422EA1"/>
    <w:rsid w:val="0042681F"/>
    <w:rsid w:val="00433999"/>
    <w:rsid w:val="00433F03"/>
    <w:rsid w:val="00436042"/>
    <w:rsid w:val="00442AB8"/>
    <w:rsid w:val="00447DEF"/>
    <w:rsid w:val="004543A2"/>
    <w:rsid w:val="00455F50"/>
    <w:rsid w:val="004575F9"/>
    <w:rsid w:val="0045766B"/>
    <w:rsid w:val="00462822"/>
    <w:rsid w:val="0046758B"/>
    <w:rsid w:val="0046763F"/>
    <w:rsid w:val="00472758"/>
    <w:rsid w:val="00481D16"/>
    <w:rsid w:val="00483D27"/>
    <w:rsid w:val="004929A5"/>
    <w:rsid w:val="00492EDE"/>
    <w:rsid w:val="004945EB"/>
    <w:rsid w:val="004A56D7"/>
    <w:rsid w:val="004A7BBA"/>
    <w:rsid w:val="004B06B3"/>
    <w:rsid w:val="004B37F5"/>
    <w:rsid w:val="004C6D2D"/>
    <w:rsid w:val="004D0AF4"/>
    <w:rsid w:val="004E6D89"/>
    <w:rsid w:val="004E7A69"/>
    <w:rsid w:val="004E7F81"/>
    <w:rsid w:val="004F3C7B"/>
    <w:rsid w:val="004F5038"/>
    <w:rsid w:val="004F7F2B"/>
    <w:rsid w:val="0050056F"/>
    <w:rsid w:val="00504F40"/>
    <w:rsid w:val="00507822"/>
    <w:rsid w:val="005079ED"/>
    <w:rsid w:val="00507B6D"/>
    <w:rsid w:val="00511A88"/>
    <w:rsid w:val="00512625"/>
    <w:rsid w:val="00513520"/>
    <w:rsid w:val="00514CB2"/>
    <w:rsid w:val="00514F11"/>
    <w:rsid w:val="00516282"/>
    <w:rsid w:val="0051791D"/>
    <w:rsid w:val="005249B2"/>
    <w:rsid w:val="00525DC8"/>
    <w:rsid w:val="005376F1"/>
    <w:rsid w:val="00540219"/>
    <w:rsid w:val="0054143E"/>
    <w:rsid w:val="00543263"/>
    <w:rsid w:val="00544E25"/>
    <w:rsid w:val="0055427A"/>
    <w:rsid w:val="005564EF"/>
    <w:rsid w:val="00556A9B"/>
    <w:rsid w:val="005670A8"/>
    <w:rsid w:val="00567BDE"/>
    <w:rsid w:val="005703E0"/>
    <w:rsid w:val="00570D7A"/>
    <w:rsid w:val="005722DF"/>
    <w:rsid w:val="00574550"/>
    <w:rsid w:val="00581DB4"/>
    <w:rsid w:val="00582F07"/>
    <w:rsid w:val="00583E66"/>
    <w:rsid w:val="00595170"/>
    <w:rsid w:val="005A029B"/>
    <w:rsid w:val="005A1778"/>
    <w:rsid w:val="005A5B96"/>
    <w:rsid w:val="005A684A"/>
    <w:rsid w:val="005A7A44"/>
    <w:rsid w:val="005B3EFA"/>
    <w:rsid w:val="005D081B"/>
    <w:rsid w:val="005D65C7"/>
    <w:rsid w:val="005D667B"/>
    <w:rsid w:val="005E1227"/>
    <w:rsid w:val="005E1DF1"/>
    <w:rsid w:val="005E6E01"/>
    <w:rsid w:val="005F3469"/>
    <w:rsid w:val="00600D6C"/>
    <w:rsid w:val="00601B20"/>
    <w:rsid w:val="00601DA0"/>
    <w:rsid w:val="00607AC3"/>
    <w:rsid w:val="00612773"/>
    <w:rsid w:val="006173B5"/>
    <w:rsid w:val="0061745C"/>
    <w:rsid w:val="00617614"/>
    <w:rsid w:val="00622FCA"/>
    <w:rsid w:val="006231EF"/>
    <w:rsid w:val="00627388"/>
    <w:rsid w:val="00631D9D"/>
    <w:rsid w:val="006357C2"/>
    <w:rsid w:val="006367C4"/>
    <w:rsid w:val="006450BC"/>
    <w:rsid w:val="00645466"/>
    <w:rsid w:val="00655D7D"/>
    <w:rsid w:val="00656916"/>
    <w:rsid w:val="00662234"/>
    <w:rsid w:val="00664966"/>
    <w:rsid w:val="00672F85"/>
    <w:rsid w:val="00676AD2"/>
    <w:rsid w:val="00680983"/>
    <w:rsid w:val="006A00D8"/>
    <w:rsid w:val="006A5DB2"/>
    <w:rsid w:val="006A6608"/>
    <w:rsid w:val="006B0177"/>
    <w:rsid w:val="006B0975"/>
    <w:rsid w:val="006B1727"/>
    <w:rsid w:val="006B3B61"/>
    <w:rsid w:val="006B624C"/>
    <w:rsid w:val="006B62A9"/>
    <w:rsid w:val="006C0ED0"/>
    <w:rsid w:val="006C2D8E"/>
    <w:rsid w:val="006C4F72"/>
    <w:rsid w:val="006D16A4"/>
    <w:rsid w:val="006D586F"/>
    <w:rsid w:val="006D7269"/>
    <w:rsid w:val="006E1377"/>
    <w:rsid w:val="006E5384"/>
    <w:rsid w:val="006E7802"/>
    <w:rsid w:val="006E7F95"/>
    <w:rsid w:val="006F0195"/>
    <w:rsid w:val="006F0873"/>
    <w:rsid w:val="006F08D9"/>
    <w:rsid w:val="006F1471"/>
    <w:rsid w:val="006F7CA3"/>
    <w:rsid w:val="006F7FCC"/>
    <w:rsid w:val="00702341"/>
    <w:rsid w:val="00706A69"/>
    <w:rsid w:val="00707066"/>
    <w:rsid w:val="00712C3F"/>
    <w:rsid w:val="00722D2B"/>
    <w:rsid w:val="0072776E"/>
    <w:rsid w:val="00733303"/>
    <w:rsid w:val="0074101C"/>
    <w:rsid w:val="00744F81"/>
    <w:rsid w:val="00760E43"/>
    <w:rsid w:val="00762F8D"/>
    <w:rsid w:val="00771B8F"/>
    <w:rsid w:val="00774816"/>
    <w:rsid w:val="00775A99"/>
    <w:rsid w:val="007830D2"/>
    <w:rsid w:val="0078364A"/>
    <w:rsid w:val="00785F4B"/>
    <w:rsid w:val="0078622A"/>
    <w:rsid w:val="007863F3"/>
    <w:rsid w:val="0078645B"/>
    <w:rsid w:val="00786CD2"/>
    <w:rsid w:val="007A1532"/>
    <w:rsid w:val="007A36ED"/>
    <w:rsid w:val="007A3992"/>
    <w:rsid w:val="007A60E1"/>
    <w:rsid w:val="007B19F2"/>
    <w:rsid w:val="007B6329"/>
    <w:rsid w:val="007C1E32"/>
    <w:rsid w:val="007C3F60"/>
    <w:rsid w:val="007C54A6"/>
    <w:rsid w:val="007C79AE"/>
    <w:rsid w:val="007D01E8"/>
    <w:rsid w:val="007D30FD"/>
    <w:rsid w:val="007D390D"/>
    <w:rsid w:val="007D4DB4"/>
    <w:rsid w:val="007D57AB"/>
    <w:rsid w:val="007D696E"/>
    <w:rsid w:val="007D7637"/>
    <w:rsid w:val="007E0F3E"/>
    <w:rsid w:val="007E770F"/>
    <w:rsid w:val="007F1850"/>
    <w:rsid w:val="007F2C0D"/>
    <w:rsid w:val="007F3D50"/>
    <w:rsid w:val="007F4B5D"/>
    <w:rsid w:val="00802F21"/>
    <w:rsid w:val="00803405"/>
    <w:rsid w:val="00804146"/>
    <w:rsid w:val="00807A4D"/>
    <w:rsid w:val="00811EA0"/>
    <w:rsid w:val="00811F51"/>
    <w:rsid w:val="00812424"/>
    <w:rsid w:val="008216CF"/>
    <w:rsid w:val="008241B8"/>
    <w:rsid w:val="00832A00"/>
    <w:rsid w:val="00832ACC"/>
    <w:rsid w:val="0083469B"/>
    <w:rsid w:val="0083732C"/>
    <w:rsid w:val="008407E0"/>
    <w:rsid w:val="00842F42"/>
    <w:rsid w:val="00844058"/>
    <w:rsid w:val="008454B3"/>
    <w:rsid w:val="00847EDB"/>
    <w:rsid w:val="008505B5"/>
    <w:rsid w:val="00854AE3"/>
    <w:rsid w:val="00855274"/>
    <w:rsid w:val="00857BE9"/>
    <w:rsid w:val="0086127B"/>
    <w:rsid w:val="00863A44"/>
    <w:rsid w:val="00864757"/>
    <w:rsid w:val="00864DCA"/>
    <w:rsid w:val="0087046E"/>
    <w:rsid w:val="00870FC6"/>
    <w:rsid w:val="0087575C"/>
    <w:rsid w:val="00882935"/>
    <w:rsid w:val="00884563"/>
    <w:rsid w:val="00884DA6"/>
    <w:rsid w:val="008857E4"/>
    <w:rsid w:val="00892992"/>
    <w:rsid w:val="0089306B"/>
    <w:rsid w:val="00893831"/>
    <w:rsid w:val="00894F7E"/>
    <w:rsid w:val="0089612F"/>
    <w:rsid w:val="00896C50"/>
    <w:rsid w:val="008970D9"/>
    <w:rsid w:val="0089754F"/>
    <w:rsid w:val="008A3227"/>
    <w:rsid w:val="008A3A71"/>
    <w:rsid w:val="008A74A6"/>
    <w:rsid w:val="008A7A6A"/>
    <w:rsid w:val="008B16A2"/>
    <w:rsid w:val="008B3A59"/>
    <w:rsid w:val="008B6516"/>
    <w:rsid w:val="008C02F9"/>
    <w:rsid w:val="008C597A"/>
    <w:rsid w:val="008D0CAC"/>
    <w:rsid w:val="008D0F35"/>
    <w:rsid w:val="008D1634"/>
    <w:rsid w:val="008D5240"/>
    <w:rsid w:val="008E0070"/>
    <w:rsid w:val="008E3003"/>
    <w:rsid w:val="008E3895"/>
    <w:rsid w:val="008E5909"/>
    <w:rsid w:val="008F15EA"/>
    <w:rsid w:val="008F2806"/>
    <w:rsid w:val="008F6543"/>
    <w:rsid w:val="008F681F"/>
    <w:rsid w:val="008F700E"/>
    <w:rsid w:val="00912EF0"/>
    <w:rsid w:val="009138E6"/>
    <w:rsid w:val="00915B6C"/>
    <w:rsid w:val="009318A4"/>
    <w:rsid w:val="0093215E"/>
    <w:rsid w:val="009364A6"/>
    <w:rsid w:val="00936C4A"/>
    <w:rsid w:val="0093779C"/>
    <w:rsid w:val="00937926"/>
    <w:rsid w:val="00944554"/>
    <w:rsid w:val="00947690"/>
    <w:rsid w:val="00960FB4"/>
    <w:rsid w:val="009667A6"/>
    <w:rsid w:val="009704C1"/>
    <w:rsid w:val="00970FBD"/>
    <w:rsid w:val="00975357"/>
    <w:rsid w:val="00980BF2"/>
    <w:rsid w:val="009830EA"/>
    <w:rsid w:val="00986B3C"/>
    <w:rsid w:val="00991738"/>
    <w:rsid w:val="00994E27"/>
    <w:rsid w:val="009974ED"/>
    <w:rsid w:val="009A0E76"/>
    <w:rsid w:val="009A6F53"/>
    <w:rsid w:val="009B044D"/>
    <w:rsid w:val="009B0679"/>
    <w:rsid w:val="009B517C"/>
    <w:rsid w:val="009B6AA3"/>
    <w:rsid w:val="009C09BE"/>
    <w:rsid w:val="009C0B15"/>
    <w:rsid w:val="009C3C98"/>
    <w:rsid w:val="009C44DE"/>
    <w:rsid w:val="009C4E7E"/>
    <w:rsid w:val="009D07C3"/>
    <w:rsid w:val="009D3DDE"/>
    <w:rsid w:val="009D4244"/>
    <w:rsid w:val="009D51FB"/>
    <w:rsid w:val="009D6D16"/>
    <w:rsid w:val="009D6EA3"/>
    <w:rsid w:val="009E3D08"/>
    <w:rsid w:val="009E71C2"/>
    <w:rsid w:val="009E7F65"/>
    <w:rsid w:val="009F0B9B"/>
    <w:rsid w:val="009F0DE2"/>
    <w:rsid w:val="009F337C"/>
    <w:rsid w:val="009F6357"/>
    <w:rsid w:val="00A005CE"/>
    <w:rsid w:val="00A02196"/>
    <w:rsid w:val="00A02929"/>
    <w:rsid w:val="00A03827"/>
    <w:rsid w:val="00A1043B"/>
    <w:rsid w:val="00A11CCC"/>
    <w:rsid w:val="00A1201A"/>
    <w:rsid w:val="00A1414D"/>
    <w:rsid w:val="00A15704"/>
    <w:rsid w:val="00A15706"/>
    <w:rsid w:val="00A16B19"/>
    <w:rsid w:val="00A174D4"/>
    <w:rsid w:val="00A21D34"/>
    <w:rsid w:val="00A26C9B"/>
    <w:rsid w:val="00A35464"/>
    <w:rsid w:val="00A36324"/>
    <w:rsid w:val="00A37BC6"/>
    <w:rsid w:val="00A42713"/>
    <w:rsid w:val="00A44E91"/>
    <w:rsid w:val="00A44F96"/>
    <w:rsid w:val="00A47CEE"/>
    <w:rsid w:val="00A5283A"/>
    <w:rsid w:val="00A52E7C"/>
    <w:rsid w:val="00A55AFA"/>
    <w:rsid w:val="00A6353C"/>
    <w:rsid w:val="00A71694"/>
    <w:rsid w:val="00A7356A"/>
    <w:rsid w:val="00A76B0C"/>
    <w:rsid w:val="00A86EE1"/>
    <w:rsid w:val="00A917E5"/>
    <w:rsid w:val="00AA08C2"/>
    <w:rsid w:val="00AA3E5B"/>
    <w:rsid w:val="00AA4981"/>
    <w:rsid w:val="00AB096E"/>
    <w:rsid w:val="00AB0DCB"/>
    <w:rsid w:val="00AC318D"/>
    <w:rsid w:val="00AC485C"/>
    <w:rsid w:val="00AD0E32"/>
    <w:rsid w:val="00AE0423"/>
    <w:rsid w:val="00AE0C15"/>
    <w:rsid w:val="00AF7AAE"/>
    <w:rsid w:val="00B13D80"/>
    <w:rsid w:val="00B1452A"/>
    <w:rsid w:val="00B148E0"/>
    <w:rsid w:val="00B155FA"/>
    <w:rsid w:val="00B207D9"/>
    <w:rsid w:val="00B2508D"/>
    <w:rsid w:val="00B3687A"/>
    <w:rsid w:val="00B454A7"/>
    <w:rsid w:val="00B4762C"/>
    <w:rsid w:val="00B60965"/>
    <w:rsid w:val="00B75828"/>
    <w:rsid w:val="00B773BB"/>
    <w:rsid w:val="00B776C6"/>
    <w:rsid w:val="00B80D55"/>
    <w:rsid w:val="00B811A8"/>
    <w:rsid w:val="00B81328"/>
    <w:rsid w:val="00B84A16"/>
    <w:rsid w:val="00BA1E20"/>
    <w:rsid w:val="00BA68E7"/>
    <w:rsid w:val="00BA697D"/>
    <w:rsid w:val="00BB1B13"/>
    <w:rsid w:val="00BC0F21"/>
    <w:rsid w:val="00BC166F"/>
    <w:rsid w:val="00BC3936"/>
    <w:rsid w:val="00BC5BC5"/>
    <w:rsid w:val="00BD040C"/>
    <w:rsid w:val="00BE26D9"/>
    <w:rsid w:val="00BE2FA4"/>
    <w:rsid w:val="00BE696E"/>
    <w:rsid w:val="00BE7413"/>
    <w:rsid w:val="00BF28F5"/>
    <w:rsid w:val="00BF3A98"/>
    <w:rsid w:val="00BF4572"/>
    <w:rsid w:val="00BF4662"/>
    <w:rsid w:val="00C033C0"/>
    <w:rsid w:val="00C0557B"/>
    <w:rsid w:val="00C066F6"/>
    <w:rsid w:val="00C07A59"/>
    <w:rsid w:val="00C10C3C"/>
    <w:rsid w:val="00C206A5"/>
    <w:rsid w:val="00C21DC4"/>
    <w:rsid w:val="00C2243F"/>
    <w:rsid w:val="00C32508"/>
    <w:rsid w:val="00C32570"/>
    <w:rsid w:val="00C35DDD"/>
    <w:rsid w:val="00C40F63"/>
    <w:rsid w:val="00C410AF"/>
    <w:rsid w:val="00C4212E"/>
    <w:rsid w:val="00C43F0D"/>
    <w:rsid w:val="00C44647"/>
    <w:rsid w:val="00C4574D"/>
    <w:rsid w:val="00C51DE2"/>
    <w:rsid w:val="00C52FA1"/>
    <w:rsid w:val="00C5377F"/>
    <w:rsid w:val="00C53BDC"/>
    <w:rsid w:val="00C55F06"/>
    <w:rsid w:val="00C5662F"/>
    <w:rsid w:val="00C610E4"/>
    <w:rsid w:val="00C64946"/>
    <w:rsid w:val="00C6560C"/>
    <w:rsid w:val="00C767A7"/>
    <w:rsid w:val="00C77D63"/>
    <w:rsid w:val="00C833F6"/>
    <w:rsid w:val="00C8382F"/>
    <w:rsid w:val="00C840AC"/>
    <w:rsid w:val="00C92F00"/>
    <w:rsid w:val="00C94056"/>
    <w:rsid w:val="00C94989"/>
    <w:rsid w:val="00C964AC"/>
    <w:rsid w:val="00C97C21"/>
    <w:rsid w:val="00CA2376"/>
    <w:rsid w:val="00CA5CF7"/>
    <w:rsid w:val="00CA65FC"/>
    <w:rsid w:val="00CA6B39"/>
    <w:rsid w:val="00CB5AB1"/>
    <w:rsid w:val="00CB6EB5"/>
    <w:rsid w:val="00CB7BC3"/>
    <w:rsid w:val="00CE11DD"/>
    <w:rsid w:val="00CE27D8"/>
    <w:rsid w:val="00CE521A"/>
    <w:rsid w:val="00CE57E5"/>
    <w:rsid w:val="00CF30EB"/>
    <w:rsid w:val="00CF5351"/>
    <w:rsid w:val="00CF5AB3"/>
    <w:rsid w:val="00CF67DD"/>
    <w:rsid w:val="00D03D3F"/>
    <w:rsid w:val="00D04117"/>
    <w:rsid w:val="00D04E48"/>
    <w:rsid w:val="00D11D3E"/>
    <w:rsid w:val="00D13E33"/>
    <w:rsid w:val="00D21A15"/>
    <w:rsid w:val="00D303DC"/>
    <w:rsid w:val="00D30EDF"/>
    <w:rsid w:val="00D317F6"/>
    <w:rsid w:val="00D3224B"/>
    <w:rsid w:val="00D32FF8"/>
    <w:rsid w:val="00D3567A"/>
    <w:rsid w:val="00D462A5"/>
    <w:rsid w:val="00D536D1"/>
    <w:rsid w:val="00D564B6"/>
    <w:rsid w:val="00D610B2"/>
    <w:rsid w:val="00D6468D"/>
    <w:rsid w:val="00D66225"/>
    <w:rsid w:val="00D71372"/>
    <w:rsid w:val="00D71528"/>
    <w:rsid w:val="00D71634"/>
    <w:rsid w:val="00D726C5"/>
    <w:rsid w:val="00D74A09"/>
    <w:rsid w:val="00D74AC1"/>
    <w:rsid w:val="00D75E3A"/>
    <w:rsid w:val="00D76F10"/>
    <w:rsid w:val="00D80EFC"/>
    <w:rsid w:val="00D826B3"/>
    <w:rsid w:val="00D82CAC"/>
    <w:rsid w:val="00D835BC"/>
    <w:rsid w:val="00D8422F"/>
    <w:rsid w:val="00D86F4F"/>
    <w:rsid w:val="00D90B5C"/>
    <w:rsid w:val="00D949EC"/>
    <w:rsid w:val="00D96936"/>
    <w:rsid w:val="00DA4553"/>
    <w:rsid w:val="00DA620B"/>
    <w:rsid w:val="00DB24AE"/>
    <w:rsid w:val="00DB3680"/>
    <w:rsid w:val="00DB3E63"/>
    <w:rsid w:val="00DB7E2D"/>
    <w:rsid w:val="00DC3DB2"/>
    <w:rsid w:val="00DC5813"/>
    <w:rsid w:val="00DD182C"/>
    <w:rsid w:val="00DD1E3B"/>
    <w:rsid w:val="00DD4482"/>
    <w:rsid w:val="00DD47DD"/>
    <w:rsid w:val="00DE0715"/>
    <w:rsid w:val="00DE0F9F"/>
    <w:rsid w:val="00DF0E1F"/>
    <w:rsid w:val="00DF3E0E"/>
    <w:rsid w:val="00E0075E"/>
    <w:rsid w:val="00E02EBE"/>
    <w:rsid w:val="00E07D59"/>
    <w:rsid w:val="00E110DF"/>
    <w:rsid w:val="00E131DE"/>
    <w:rsid w:val="00E14B79"/>
    <w:rsid w:val="00E15E38"/>
    <w:rsid w:val="00E24DAA"/>
    <w:rsid w:val="00E26C1B"/>
    <w:rsid w:val="00E33C16"/>
    <w:rsid w:val="00E34200"/>
    <w:rsid w:val="00E35E99"/>
    <w:rsid w:val="00E414D0"/>
    <w:rsid w:val="00E4577E"/>
    <w:rsid w:val="00E46160"/>
    <w:rsid w:val="00E569CB"/>
    <w:rsid w:val="00E60109"/>
    <w:rsid w:val="00E62C60"/>
    <w:rsid w:val="00E65056"/>
    <w:rsid w:val="00E654A2"/>
    <w:rsid w:val="00E73F30"/>
    <w:rsid w:val="00E82F94"/>
    <w:rsid w:val="00E842B8"/>
    <w:rsid w:val="00E876B3"/>
    <w:rsid w:val="00E87B22"/>
    <w:rsid w:val="00E911B6"/>
    <w:rsid w:val="00E93ED7"/>
    <w:rsid w:val="00E94443"/>
    <w:rsid w:val="00E96781"/>
    <w:rsid w:val="00E97229"/>
    <w:rsid w:val="00EA0F30"/>
    <w:rsid w:val="00EA5AE8"/>
    <w:rsid w:val="00EA62C4"/>
    <w:rsid w:val="00EB0008"/>
    <w:rsid w:val="00EB103C"/>
    <w:rsid w:val="00EB1C0D"/>
    <w:rsid w:val="00EB51D9"/>
    <w:rsid w:val="00EB65F4"/>
    <w:rsid w:val="00EC02FD"/>
    <w:rsid w:val="00EC13D8"/>
    <w:rsid w:val="00EC5E5F"/>
    <w:rsid w:val="00ED0244"/>
    <w:rsid w:val="00ED088C"/>
    <w:rsid w:val="00ED2A18"/>
    <w:rsid w:val="00ED59B3"/>
    <w:rsid w:val="00ED67CC"/>
    <w:rsid w:val="00EE08DD"/>
    <w:rsid w:val="00EE520B"/>
    <w:rsid w:val="00EF39A6"/>
    <w:rsid w:val="00EF3E4C"/>
    <w:rsid w:val="00EF70AC"/>
    <w:rsid w:val="00F02713"/>
    <w:rsid w:val="00F04B6E"/>
    <w:rsid w:val="00F04C5A"/>
    <w:rsid w:val="00F05938"/>
    <w:rsid w:val="00F07B32"/>
    <w:rsid w:val="00F16235"/>
    <w:rsid w:val="00F173EF"/>
    <w:rsid w:val="00F25F87"/>
    <w:rsid w:val="00F33D9A"/>
    <w:rsid w:val="00F347CE"/>
    <w:rsid w:val="00F34D00"/>
    <w:rsid w:val="00F36BD2"/>
    <w:rsid w:val="00F3746E"/>
    <w:rsid w:val="00F43810"/>
    <w:rsid w:val="00F51CB4"/>
    <w:rsid w:val="00F527A1"/>
    <w:rsid w:val="00F52F0D"/>
    <w:rsid w:val="00F571F9"/>
    <w:rsid w:val="00F65348"/>
    <w:rsid w:val="00F6631A"/>
    <w:rsid w:val="00F67C17"/>
    <w:rsid w:val="00F813C0"/>
    <w:rsid w:val="00F9411C"/>
    <w:rsid w:val="00F9479F"/>
    <w:rsid w:val="00F95F26"/>
    <w:rsid w:val="00F966CA"/>
    <w:rsid w:val="00FA6216"/>
    <w:rsid w:val="00FC2369"/>
    <w:rsid w:val="00FC2612"/>
    <w:rsid w:val="00FC3EDF"/>
    <w:rsid w:val="00FC647E"/>
    <w:rsid w:val="00FD11EB"/>
    <w:rsid w:val="00FD134D"/>
    <w:rsid w:val="00FE217A"/>
    <w:rsid w:val="00FE456A"/>
    <w:rsid w:val="00FF0C63"/>
    <w:rsid w:val="00FF0CA8"/>
    <w:rsid w:val="00FF1560"/>
    <w:rsid w:val="00FF1D3D"/>
    <w:rsid w:val="00FF423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234BBC-25A5-44F1-9E66-055BF33C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93ED7"/>
    <w:rPr>
      <w:rFonts w:ascii="Arial" w:hAnsi="Arial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95F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818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43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825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86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3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48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62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10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688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12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eli/dir/2011/83/o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eli/dir/2011/83/o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eli/dir/2011/83/oj" TargetMode="External"/><Relationship Id="rId11" Type="http://schemas.openxmlformats.org/officeDocument/2006/relationships/hyperlink" Target="https://eur-lex.europa.eu/eli/dir/2011/83/oj" TargetMode="External"/><Relationship Id="rId5" Type="http://schemas.openxmlformats.org/officeDocument/2006/relationships/hyperlink" Target="https://eur-lex.europa.eu/eli/dir/2011/83/oj" TargetMode="External"/><Relationship Id="rId10" Type="http://schemas.openxmlformats.org/officeDocument/2006/relationships/hyperlink" Target="https://eur-lex.europa.eu/eli/dir/2011/83/oj" TargetMode="External"/><Relationship Id="rId4" Type="http://schemas.openxmlformats.org/officeDocument/2006/relationships/hyperlink" Target="https://eur-lex.europa.eu/eli/dir/2011/83/oj" TargetMode="External"/><Relationship Id="rId9" Type="http://schemas.openxmlformats.org/officeDocument/2006/relationships/hyperlink" Target="https://eur-lex.europa.eu/eli/dir/2011/83/oj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DFAF92C2</Template>
  <TotalTime>0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Romviel</dc:creator>
  <cp:keywords/>
  <dc:description/>
  <cp:lastModifiedBy>Vincent Romviel</cp:lastModifiedBy>
  <cp:revision>3</cp:revision>
  <dcterms:created xsi:type="dcterms:W3CDTF">2021-07-21T07:46:00Z</dcterms:created>
  <dcterms:modified xsi:type="dcterms:W3CDTF">2022-08-05T12:21:00Z</dcterms:modified>
</cp:coreProperties>
</file>